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41C9" w:rsidRDefault="00010FFA" w:rsidP="00A335B7">
      <w:pPr>
        <w:jc w:val="center"/>
        <w:outlineLvl w:val="0"/>
        <w:rPr>
          <w:rFonts w:ascii="华文中宋" w:eastAsia="华文中宋" w:hAnsi="华文中宋" w:cs="华文中宋"/>
          <w:b/>
          <w:bCs/>
          <w:sz w:val="32"/>
          <w:szCs w:val="32"/>
        </w:rPr>
      </w:pPr>
      <w:bookmarkStart w:id="0" w:name="_Toc13037"/>
      <w:r>
        <w:rPr>
          <w:rFonts w:ascii="华文中宋" w:eastAsia="华文中宋" w:hAnsi="华文中宋" w:cs="华文中宋" w:hint="eastAsia"/>
          <w:b/>
          <w:bCs/>
          <w:sz w:val="32"/>
          <w:szCs w:val="32"/>
        </w:rPr>
        <w:t>发票开具和邮寄地址</w:t>
      </w:r>
      <w:bookmarkEnd w:id="0"/>
    </w:p>
    <w:tbl>
      <w:tblPr>
        <w:tblpPr w:leftFromText="180" w:rightFromText="180" w:vertAnchor="text" w:horzAnchor="page" w:tblpX="1306" w:tblpY="367"/>
        <w:tblOverlap w:val="never"/>
        <w:tblW w:w="96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593"/>
        <w:gridCol w:w="2833"/>
        <w:gridCol w:w="5183"/>
      </w:tblGrid>
      <w:tr w:rsidR="005741C9">
        <w:trPr>
          <w:trHeight w:val="320"/>
        </w:trPr>
        <w:tc>
          <w:tcPr>
            <w:tcW w:w="1593" w:type="dxa"/>
          </w:tcPr>
          <w:p w:rsidR="005741C9" w:rsidRDefault="00010FFA">
            <w:pPr>
              <w:rPr>
                <w:rFonts w:ascii="华文中宋" w:eastAsia="华文中宋" w:hAnsi="华文中宋" w:cs="华文中宋"/>
                <w:sz w:val="28"/>
                <w:szCs w:val="28"/>
              </w:rPr>
            </w:pPr>
            <w:bookmarkStart w:id="1" w:name="_Toc8594"/>
            <w:r>
              <w:rPr>
                <w:rFonts w:ascii="华文中宋" w:eastAsia="华文中宋" w:hAnsi="华文中宋" w:cs="华文中宋" w:hint="eastAsia"/>
                <w:sz w:val="28"/>
                <w:szCs w:val="28"/>
              </w:rPr>
              <w:t>开票名称</w:t>
            </w:r>
          </w:p>
        </w:tc>
        <w:tc>
          <w:tcPr>
            <w:tcW w:w="8016" w:type="dxa"/>
            <w:gridSpan w:val="2"/>
          </w:tcPr>
          <w:p w:rsidR="005741C9" w:rsidRDefault="005741C9">
            <w:pPr>
              <w:rPr>
                <w:rFonts w:ascii="华文中宋" w:eastAsia="华文中宋" w:hAnsi="华文中宋" w:cs="华文中宋"/>
                <w:sz w:val="28"/>
                <w:szCs w:val="28"/>
              </w:rPr>
            </w:pPr>
          </w:p>
        </w:tc>
      </w:tr>
      <w:tr w:rsidR="005741C9">
        <w:trPr>
          <w:trHeight w:val="112"/>
        </w:trPr>
        <w:tc>
          <w:tcPr>
            <w:tcW w:w="1593" w:type="dxa"/>
          </w:tcPr>
          <w:p w:rsidR="005741C9" w:rsidRDefault="00010FFA">
            <w:pPr>
              <w:rPr>
                <w:rFonts w:ascii="华文中宋" w:eastAsia="华文中宋" w:hAnsi="华文中宋" w:cs="华文中宋"/>
                <w:sz w:val="28"/>
                <w:szCs w:val="28"/>
              </w:rPr>
            </w:pPr>
            <w:r>
              <w:rPr>
                <w:rFonts w:ascii="华文中宋" w:eastAsia="华文中宋" w:hAnsi="华文中宋" w:cs="华文中宋" w:hint="eastAsia"/>
                <w:sz w:val="28"/>
                <w:szCs w:val="28"/>
              </w:rPr>
              <w:t>开票金额</w:t>
            </w:r>
          </w:p>
        </w:tc>
        <w:tc>
          <w:tcPr>
            <w:tcW w:w="2833" w:type="dxa"/>
          </w:tcPr>
          <w:p w:rsidR="005741C9" w:rsidRDefault="00010FFA">
            <w:pPr>
              <w:rPr>
                <w:rFonts w:ascii="华文中宋" w:eastAsia="华文中宋" w:hAnsi="华文中宋" w:cs="华文中宋"/>
                <w:sz w:val="28"/>
                <w:szCs w:val="28"/>
              </w:rPr>
            </w:pPr>
            <w:r>
              <w:rPr>
                <w:rFonts w:ascii="华文中宋" w:eastAsia="华文中宋" w:hAnsi="华文中宋" w:cs="华文中宋" w:hint="eastAsia"/>
                <w:sz w:val="28"/>
                <w:szCs w:val="28"/>
              </w:rPr>
              <w:t xml:space="preserve">    </w:t>
            </w:r>
          </w:p>
        </w:tc>
        <w:tc>
          <w:tcPr>
            <w:tcW w:w="5183" w:type="dxa"/>
          </w:tcPr>
          <w:p w:rsidR="005741C9" w:rsidRDefault="00010FFA">
            <w:pPr>
              <w:rPr>
                <w:rFonts w:ascii="华文中宋" w:eastAsia="华文中宋" w:hAnsi="华文中宋" w:cs="华文中宋"/>
                <w:sz w:val="28"/>
                <w:szCs w:val="28"/>
              </w:rPr>
            </w:pPr>
            <w:r>
              <w:rPr>
                <w:rFonts w:ascii="华文中宋" w:eastAsia="华文中宋" w:hAnsi="华文中宋" w:cs="华文中宋" w:hint="eastAsia"/>
                <w:szCs w:val="21"/>
              </w:rPr>
              <w:t>说明：必须与合同成交金额、转入我公司账户金额一致</w:t>
            </w:r>
          </w:p>
        </w:tc>
      </w:tr>
      <w:tr w:rsidR="005741C9">
        <w:trPr>
          <w:trHeight w:val="298"/>
        </w:trPr>
        <w:tc>
          <w:tcPr>
            <w:tcW w:w="1593" w:type="dxa"/>
            <w:vMerge w:val="restart"/>
          </w:tcPr>
          <w:p w:rsidR="005741C9" w:rsidRDefault="00010FFA">
            <w:pPr>
              <w:rPr>
                <w:rFonts w:ascii="华文中宋" w:eastAsia="华文中宋" w:hAnsi="华文中宋" w:cs="华文中宋"/>
                <w:sz w:val="28"/>
                <w:szCs w:val="28"/>
              </w:rPr>
            </w:pPr>
            <w:r>
              <w:rPr>
                <w:rFonts w:ascii="华文中宋" w:eastAsia="华文中宋" w:hAnsi="华文中宋" w:cs="华文中宋" w:hint="eastAsia"/>
                <w:sz w:val="28"/>
                <w:szCs w:val="28"/>
              </w:rPr>
              <w:t>开票类型</w:t>
            </w:r>
          </w:p>
        </w:tc>
        <w:tc>
          <w:tcPr>
            <w:tcW w:w="8016" w:type="dxa"/>
            <w:gridSpan w:val="2"/>
          </w:tcPr>
          <w:p w:rsidR="005741C9" w:rsidRDefault="00010FFA">
            <w:pPr>
              <w:rPr>
                <w:rFonts w:ascii="华文中宋" w:eastAsia="华文中宋" w:hAnsi="华文中宋" w:cs="华文中宋"/>
                <w:sz w:val="28"/>
                <w:szCs w:val="28"/>
              </w:rPr>
            </w:pPr>
            <w:bookmarkStart w:id="2" w:name="OLE_LINK1"/>
            <w:r>
              <w:rPr>
                <w:rFonts w:ascii="华文中宋" w:eastAsia="华文中宋" w:hAnsi="华文中宋" w:cs="华文中宋" w:hint="eastAsia"/>
                <w:sz w:val="28"/>
                <w:szCs w:val="28"/>
              </w:rPr>
              <w:t>□</w:t>
            </w:r>
            <w:bookmarkEnd w:id="2"/>
            <w:r>
              <w:rPr>
                <w:rFonts w:ascii="华文中宋" w:eastAsia="华文中宋" w:hAnsi="华文中宋" w:cs="华文中宋" w:hint="eastAsia"/>
                <w:sz w:val="28"/>
                <w:szCs w:val="28"/>
              </w:rPr>
              <w:t>增值税普通发票</w:t>
            </w:r>
            <w:r>
              <w:rPr>
                <w:rFonts w:ascii="华文中宋" w:eastAsia="华文中宋" w:hAnsi="华文中宋" w:cs="华文中宋" w:hint="eastAsia"/>
                <w:szCs w:val="21"/>
              </w:rPr>
              <w:t>（客户为小规模纳税人的选择增值税普通发票）</w:t>
            </w:r>
            <w:r>
              <w:rPr>
                <w:rFonts w:ascii="华文中宋" w:eastAsia="华文中宋" w:hAnsi="华文中宋" w:cs="华文中宋" w:hint="eastAsia"/>
                <w:szCs w:val="21"/>
              </w:rPr>
              <w:t xml:space="preserve">  </w:t>
            </w:r>
          </w:p>
        </w:tc>
      </w:tr>
      <w:tr w:rsidR="005741C9">
        <w:trPr>
          <w:trHeight w:val="336"/>
        </w:trPr>
        <w:tc>
          <w:tcPr>
            <w:tcW w:w="1593" w:type="dxa"/>
            <w:vMerge/>
          </w:tcPr>
          <w:p w:rsidR="005741C9" w:rsidRDefault="005741C9">
            <w:pPr>
              <w:rPr>
                <w:rFonts w:ascii="华文中宋" w:eastAsia="华文中宋" w:hAnsi="华文中宋" w:cs="华文中宋"/>
                <w:sz w:val="28"/>
                <w:szCs w:val="28"/>
              </w:rPr>
            </w:pPr>
          </w:p>
        </w:tc>
        <w:tc>
          <w:tcPr>
            <w:tcW w:w="8016" w:type="dxa"/>
            <w:gridSpan w:val="2"/>
          </w:tcPr>
          <w:p w:rsidR="005741C9" w:rsidRDefault="00010FFA">
            <w:pPr>
              <w:rPr>
                <w:rFonts w:ascii="华文中宋" w:eastAsia="华文中宋" w:hAnsi="华文中宋" w:cs="华文中宋"/>
                <w:sz w:val="28"/>
                <w:szCs w:val="28"/>
              </w:rPr>
            </w:pPr>
            <w:r>
              <w:rPr>
                <w:rFonts w:ascii="华文中宋" w:eastAsia="华文中宋" w:hAnsi="华文中宋" w:cs="华文中宋" w:hint="eastAsia"/>
                <w:sz w:val="28"/>
                <w:szCs w:val="28"/>
              </w:rPr>
              <w:sym w:font="Wingdings 2" w:char="00A3"/>
            </w:r>
            <w:r>
              <w:rPr>
                <w:rFonts w:ascii="华文中宋" w:eastAsia="华文中宋" w:hAnsi="华文中宋" w:cs="华文中宋" w:hint="eastAsia"/>
                <w:sz w:val="28"/>
                <w:szCs w:val="28"/>
              </w:rPr>
              <w:t>增值税专用发票</w:t>
            </w:r>
            <w:r>
              <w:rPr>
                <w:rFonts w:ascii="华文中宋" w:eastAsia="华文中宋" w:hAnsi="华文中宋" w:cs="华文中宋" w:hint="eastAsia"/>
                <w:szCs w:val="21"/>
              </w:rPr>
              <w:t>（客户为一般纳税人的选择增值税专票，可抵扣税</w:t>
            </w:r>
            <w:r>
              <w:rPr>
                <w:rFonts w:ascii="华文中宋" w:eastAsia="华文中宋" w:hAnsi="华文中宋" w:cs="华文中宋" w:hint="eastAsia"/>
                <w:szCs w:val="21"/>
              </w:rPr>
              <w:t>3</w:t>
            </w:r>
            <w:r>
              <w:rPr>
                <w:rFonts w:ascii="华文中宋" w:eastAsia="华文中宋" w:hAnsi="华文中宋" w:cs="华文中宋" w:hint="eastAsia"/>
                <w:szCs w:val="21"/>
              </w:rPr>
              <w:t>%</w:t>
            </w:r>
            <w:r>
              <w:rPr>
                <w:rFonts w:ascii="华文中宋" w:eastAsia="华文中宋" w:hAnsi="华文中宋" w:cs="华文中宋" w:hint="eastAsia"/>
                <w:szCs w:val="21"/>
              </w:rPr>
              <w:t>）</w:t>
            </w:r>
          </w:p>
        </w:tc>
      </w:tr>
      <w:tr w:rsidR="005741C9">
        <w:trPr>
          <w:trHeight w:val="332"/>
        </w:trPr>
        <w:tc>
          <w:tcPr>
            <w:tcW w:w="1593" w:type="dxa"/>
          </w:tcPr>
          <w:p w:rsidR="005741C9" w:rsidRDefault="00010FFA">
            <w:pPr>
              <w:rPr>
                <w:rFonts w:ascii="华文中宋" w:eastAsia="华文中宋" w:hAnsi="华文中宋" w:cs="华文中宋"/>
                <w:sz w:val="28"/>
                <w:szCs w:val="28"/>
              </w:rPr>
            </w:pPr>
            <w:r>
              <w:rPr>
                <w:rFonts w:ascii="华文中宋" w:eastAsia="华文中宋" w:hAnsi="华文中宋" w:cs="华文中宋" w:hint="eastAsia"/>
                <w:sz w:val="28"/>
                <w:szCs w:val="28"/>
              </w:rPr>
              <w:t>纳税人</w:t>
            </w:r>
          </w:p>
          <w:p w:rsidR="005741C9" w:rsidRDefault="00010FFA">
            <w:pPr>
              <w:rPr>
                <w:rFonts w:ascii="华文中宋" w:eastAsia="华文中宋" w:hAnsi="华文中宋" w:cs="华文中宋"/>
                <w:b/>
                <w:bCs/>
                <w:sz w:val="28"/>
                <w:szCs w:val="28"/>
              </w:rPr>
            </w:pPr>
            <w:r>
              <w:rPr>
                <w:rFonts w:ascii="华文中宋" w:eastAsia="华文中宋" w:hAnsi="华文中宋" w:cs="华文中宋" w:hint="eastAsia"/>
                <w:sz w:val="28"/>
                <w:szCs w:val="28"/>
              </w:rPr>
              <w:t>识别号</w:t>
            </w:r>
          </w:p>
        </w:tc>
        <w:tc>
          <w:tcPr>
            <w:tcW w:w="8016" w:type="dxa"/>
            <w:gridSpan w:val="2"/>
          </w:tcPr>
          <w:p w:rsidR="005741C9" w:rsidRDefault="00010FFA">
            <w:pPr>
              <w:rPr>
                <w:rFonts w:ascii="华文中宋" w:eastAsia="华文中宋" w:hAnsi="华文中宋" w:cs="华文中宋"/>
                <w:sz w:val="28"/>
                <w:szCs w:val="28"/>
              </w:rPr>
            </w:pPr>
            <w:r>
              <w:rPr>
                <w:rFonts w:ascii="华文中宋" w:eastAsia="华文中宋" w:hAnsi="华文中宋" w:cs="华文中宋" w:hint="eastAsia"/>
                <w:sz w:val="28"/>
                <w:szCs w:val="28"/>
              </w:rPr>
              <w:t xml:space="preserve"> </w:t>
            </w:r>
          </w:p>
        </w:tc>
      </w:tr>
      <w:tr w:rsidR="005741C9">
        <w:trPr>
          <w:trHeight w:val="193"/>
        </w:trPr>
        <w:tc>
          <w:tcPr>
            <w:tcW w:w="1593" w:type="dxa"/>
          </w:tcPr>
          <w:p w:rsidR="005741C9" w:rsidRDefault="00010FFA">
            <w:pPr>
              <w:rPr>
                <w:rFonts w:ascii="华文中宋" w:eastAsia="华文中宋" w:hAnsi="华文中宋" w:cs="华文中宋"/>
                <w:sz w:val="28"/>
                <w:szCs w:val="28"/>
              </w:rPr>
            </w:pPr>
            <w:r>
              <w:rPr>
                <w:rFonts w:ascii="华文中宋" w:eastAsia="华文中宋" w:hAnsi="华文中宋" w:cs="华文中宋" w:hint="eastAsia"/>
                <w:sz w:val="28"/>
                <w:szCs w:val="28"/>
              </w:rPr>
              <w:t>地址、电话</w:t>
            </w:r>
          </w:p>
        </w:tc>
        <w:tc>
          <w:tcPr>
            <w:tcW w:w="8016" w:type="dxa"/>
            <w:gridSpan w:val="2"/>
          </w:tcPr>
          <w:p w:rsidR="005741C9" w:rsidRDefault="005741C9">
            <w:pPr>
              <w:rPr>
                <w:rFonts w:ascii="华文中宋" w:eastAsia="华文中宋" w:hAnsi="华文中宋" w:cs="华文中宋"/>
                <w:sz w:val="28"/>
                <w:szCs w:val="28"/>
              </w:rPr>
            </w:pPr>
          </w:p>
        </w:tc>
      </w:tr>
      <w:tr w:rsidR="005741C9">
        <w:trPr>
          <w:trHeight w:val="129"/>
        </w:trPr>
        <w:tc>
          <w:tcPr>
            <w:tcW w:w="1593" w:type="dxa"/>
          </w:tcPr>
          <w:p w:rsidR="005741C9" w:rsidRDefault="00010FFA">
            <w:pPr>
              <w:rPr>
                <w:rFonts w:ascii="华文中宋" w:eastAsia="华文中宋" w:hAnsi="华文中宋" w:cs="华文中宋"/>
                <w:sz w:val="28"/>
                <w:szCs w:val="28"/>
              </w:rPr>
            </w:pPr>
            <w:r>
              <w:rPr>
                <w:rFonts w:ascii="华文中宋" w:eastAsia="华文中宋" w:hAnsi="华文中宋" w:cs="华文中宋" w:hint="eastAsia"/>
                <w:sz w:val="28"/>
                <w:szCs w:val="28"/>
              </w:rPr>
              <w:t>开户行</w:t>
            </w:r>
          </w:p>
          <w:p w:rsidR="005741C9" w:rsidRDefault="00010FFA">
            <w:pPr>
              <w:rPr>
                <w:rFonts w:ascii="华文中宋" w:eastAsia="华文中宋" w:hAnsi="华文中宋" w:cs="华文中宋"/>
                <w:sz w:val="28"/>
                <w:szCs w:val="28"/>
              </w:rPr>
            </w:pPr>
            <w:r>
              <w:rPr>
                <w:rFonts w:ascii="华文中宋" w:eastAsia="华文中宋" w:hAnsi="华文中宋" w:cs="华文中宋" w:hint="eastAsia"/>
                <w:sz w:val="28"/>
                <w:szCs w:val="28"/>
              </w:rPr>
              <w:t>及账号</w:t>
            </w:r>
          </w:p>
        </w:tc>
        <w:tc>
          <w:tcPr>
            <w:tcW w:w="8016" w:type="dxa"/>
            <w:gridSpan w:val="2"/>
          </w:tcPr>
          <w:p w:rsidR="005741C9" w:rsidRDefault="005741C9">
            <w:pPr>
              <w:rPr>
                <w:rFonts w:ascii="华文中宋" w:eastAsia="华文中宋" w:hAnsi="华文中宋" w:cs="华文中宋"/>
                <w:sz w:val="28"/>
                <w:szCs w:val="28"/>
              </w:rPr>
            </w:pPr>
          </w:p>
        </w:tc>
      </w:tr>
    </w:tbl>
    <w:p w:rsidR="005741C9" w:rsidRDefault="005741C9">
      <w:pPr>
        <w:outlineLvl w:val="1"/>
        <w:rPr>
          <w:rFonts w:ascii="华文中宋" w:eastAsia="华文中宋" w:hAnsi="华文中宋" w:cs="华文中宋"/>
          <w:sz w:val="28"/>
          <w:szCs w:val="28"/>
        </w:rPr>
      </w:pPr>
    </w:p>
    <w:p w:rsidR="005741C9" w:rsidRDefault="00010FFA">
      <w:pPr>
        <w:outlineLvl w:val="1"/>
        <w:rPr>
          <w:rFonts w:ascii="华文中宋" w:eastAsia="华文中宋" w:hAnsi="华文中宋" w:cs="华文中宋"/>
          <w:sz w:val="28"/>
          <w:szCs w:val="28"/>
        </w:rPr>
      </w:pPr>
      <w:r>
        <w:rPr>
          <w:rFonts w:ascii="华文中宋" w:eastAsia="华文中宋" w:hAnsi="华文中宋" w:cs="华文中宋" w:hint="eastAsia"/>
          <w:sz w:val="28"/>
          <w:szCs w:val="28"/>
        </w:rPr>
        <w:t>（一）、客户发票开具资料</w:t>
      </w:r>
      <w:bookmarkEnd w:id="1"/>
    </w:p>
    <w:p w:rsidR="005741C9" w:rsidRDefault="00010FFA">
      <w:pPr>
        <w:ind w:firstLineChars="200" w:firstLine="560"/>
        <w:rPr>
          <w:rFonts w:ascii="华文中宋" w:eastAsia="华文中宋" w:hAnsi="华文中宋" w:cs="华文中宋"/>
          <w:sz w:val="28"/>
          <w:szCs w:val="28"/>
        </w:rPr>
      </w:pPr>
      <w:r>
        <w:rPr>
          <w:rFonts w:ascii="华文中宋" w:eastAsia="华文中宋" w:hAnsi="华文中宋" w:cs="华文中宋" w:hint="eastAsia"/>
          <w:sz w:val="28"/>
          <w:szCs w:val="28"/>
        </w:rPr>
        <w:t>说明：客户开具发票，请认真填写以上资料，如因为客户原因填错以上信息，导致发票开错的，</w:t>
      </w:r>
      <w:proofErr w:type="gramStart"/>
      <w:r>
        <w:rPr>
          <w:rFonts w:ascii="华文中宋" w:eastAsia="华文中宋" w:hAnsi="华文中宋" w:cs="华文中宋" w:hint="eastAsia"/>
          <w:sz w:val="28"/>
          <w:szCs w:val="28"/>
        </w:rPr>
        <w:t>我机构</w:t>
      </w:r>
      <w:proofErr w:type="gramEnd"/>
      <w:r>
        <w:rPr>
          <w:rFonts w:ascii="华文中宋" w:eastAsia="华文中宋" w:hAnsi="华文中宋" w:cs="华文中宋" w:hint="eastAsia"/>
          <w:sz w:val="28"/>
          <w:szCs w:val="28"/>
        </w:rPr>
        <w:t>不承担责任，因客户原因导致需要调换发票的，往返邮费由客户支付。如因为</w:t>
      </w:r>
      <w:proofErr w:type="gramStart"/>
      <w:r>
        <w:rPr>
          <w:rFonts w:ascii="华文中宋" w:eastAsia="华文中宋" w:hAnsi="华文中宋" w:cs="华文中宋" w:hint="eastAsia"/>
          <w:sz w:val="28"/>
          <w:szCs w:val="28"/>
        </w:rPr>
        <w:t>我机构</w:t>
      </w:r>
      <w:proofErr w:type="gramEnd"/>
      <w:r>
        <w:rPr>
          <w:rFonts w:ascii="华文中宋" w:eastAsia="华文中宋" w:hAnsi="华文中宋" w:cs="华文中宋" w:hint="eastAsia"/>
          <w:sz w:val="28"/>
          <w:szCs w:val="28"/>
        </w:rPr>
        <w:t>原因由</w:t>
      </w:r>
      <w:proofErr w:type="gramStart"/>
      <w:r>
        <w:rPr>
          <w:rFonts w:ascii="华文中宋" w:eastAsia="华文中宋" w:hAnsi="华文中宋" w:cs="华文中宋" w:hint="eastAsia"/>
          <w:sz w:val="28"/>
          <w:szCs w:val="28"/>
        </w:rPr>
        <w:t>我机构</w:t>
      </w:r>
      <w:proofErr w:type="gramEnd"/>
      <w:r>
        <w:rPr>
          <w:rFonts w:ascii="华文中宋" w:eastAsia="华文中宋" w:hAnsi="华文中宋" w:cs="华文中宋" w:hint="eastAsia"/>
          <w:sz w:val="28"/>
          <w:szCs w:val="28"/>
        </w:rPr>
        <w:t>负责调换。</w:t>
      </w:r>
    </w:p>
    <w:p w:rsidR="005741C9" w:rsidRDefault="00010FFA">
      <w:pPr>
        <w:ind w:firstLineChars="200" w:firstLine="560"/>
        <w:rPr>
          <w:rFonts w:ascii="华文中宋" w:eastAsia="华文中宋" w:hAnsi="华文中宋" w:cs="华文中宋"/>
          <w:sz w:val="28"/>
          <w:szCs w:val="28"/>
        </w:rPr>
      </w:pPr>
      <w:r>
        <w:rPr>
          <w:rFonts w:ascii="华文中宋" w:eastAsia="华文中宋" w:hAnsi="华文中宋" w:cs="华文中宋" w:hint="eastAsia"/>
          <w:sz w:val="28"/>
          <w:szCs w:val="28"/>
        </w:rPr>
        <w:t>小提示：增值税专用发票只要公司名称和税务识别号没有错，都能通过认证，地址电话等地方出现错误，不影响发票的抵扣和使用。</w:t>
      </w:r>
    </w:p>
    <w:tbl>
      <w:tblPr>
        <w:tblpPr w:leftFromText="180" w:rightFromText="180" w:vertAnchor="text" w:horzAnchor="page" w:tblpX="1413" w:tblpY="915"/>
        <w:tblOverlap w:val="never"/>
        <w:tblW w:w="96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395"/>
        <w:gridCol w:w="2226"/>
        <w:gridCol w:w="2169"/>
        <w:gridCol w:w="3846"/>
      </w:tblGrid>
      <w:tr w:rsidR="005741C9">
        <w:trPr>
          <w:trHeight w:val="196"/>
        </w:trPr>
        <w:tc>
          <w:tcPr>
            <w:tcW w:w="1395" w:type="dxa"/>
          </w:tcPr>
          <w:p w:rsidR="005741C9" w:rsidRDefault="00010FFA">
            <w:pPr>
              <w:rPr>
                <w:rFonts w:ascii="华文中宋" w:eastAsia="华文中宋" w:hAnsi="华文中宋" w:cs="华文中宋"/>
                <w:sz w:val="28"/>
                <w:szCs w:val="28"/>
              </w:rPr>
            </w:pPr>
            <w:bookmarkStart w:id="3" w:name="_Toc20722"/>
            <w:r>
              <w:rPr>
                <w:rFonts w:ascii="华文中宋" w:eastAsia="华文中宋" w:hAnsi="华文中宋" w:cs="华文中宋" w:hint="eastAsia"/>
                <w:sz w:val="28"/>
                <w:szCs w:val="28"/>
              </w:rPr>
              <w:t>快递地址</w:t>
            </w:r>
          </w:p>
        </w:tc>
        <w:tc>
          <w:tcPr>
            <w:tcW w:w="8241" w:type="dxa"/>
            <w:gridSpan w:val="3"/>
          </w:tcPr>
          <w:p w:rsidR="005741C9" w:rsidRDefault="005741C9">
            <w:pPr>
              <w:rPr>
                <w:rFonts w:ascii="华文中宋" w:eastAsia="华文中宋" w:hAnsi="华文中宋" w:cs="华文中宋"/>
                <w:sz w:val="28"/>
                <w:szCs w:val="28"/>
              </w:rPr>
            </w:pPr>
          </w:p>
        </w:tc>
      </w:tr>
      <w:tr w:rsidR="005741C9">
        <w:trPr>
          <w:trHeight w:val="126"/>
        </w:trPr>
        <w:tc>
          <w:tcPr>
            <w:tcW w:w="1395" w:type="dxa"/>
          </w:tcPr>
          <w:p w:rsidR="005741C9" w:rsidRDefault="00010FFA">
            <w:pPr>
              <w:rPr>
                <w:rFonts w:ascii="华文中宋" w:eastAsia="华文中宋" w:hAnsi="华文中宋" w:cs="华文中宋"/>
                <w:sz w:val="28"/>
                <w:szCs w:val="28"/>
              </w:rPr>
            </w:pPr>
            <w:r>
              <w:rPr>
                <w:rFonts w:ascii="华文中宋" w:eastAsia="华文中宋" w:hAnsi="华文中宋" w:cs="华文中宋" w:hint="eastAsia"/>
                <w:sz w:val="28"/>
                <w:szCs w:val="28"/>
              </w:rPr>
              <w:t>联系人</w:t>
            </w:r>
          </w:p>
        </w:tc>
        <w:tc>
          <w:tcPr>
            <w:tcW w:w="2226" w:type="dxa"/>
          </w:tcPr>
          <w:p w:rsidR="005741C9" w:rsidRDefault="005741C9">
            <w:pPr>
              <w:rPr>
                <w:rFonts w:ascii="华文中宋" w:eastAsia="华文中宋" w:hAnsi="华文中宋" w:cs="华文中宋"/>
                <w:sz w:val="28"/>
                <w:szCs w:val="28"/>
              </w:rPr>
            </w:pPr>
          </w:p>
        </w:tc>
        <w:tc>
          <w:tcPr>
            <w:tcW w:w="2169" w:type="dxa"/>
          </w:tcPr>
          <w:p w:rsidR="005741C9" w:rsidRDefault="00010FFA">
            <w:pPr>
              <w:rPr>
                <w:rFonts w:ascii="华文中宋" w:eastAsia="华文中宋" w:hAnsi="华文中宋" w:cs="华文中宋"/>
                <w:sz w:val="28"/>
                <w:szCs w:val="28"/>
              </w:rPr>
            </w:pPr>
            <w:r>
              <w:rPr>
                <w:rFonts w:ascii="华文中宋" w:eastAsia="华文中宋" w:hAnsi="华文中宋" w:cs="华文中宋" w:hint="eastAsia"/>
                <w:sz w:val="28"/>
                <w:szCs w:val="28"/>
              </w:rPr>
              <w:t>联系电话</w:t>
            </w:r>
          </w:p>
        </w:tc>
        <w:tc>
          <w:tcPr>
            <w:tcW w:w="3846" w:type="dxa"/>
          </w:tcPr>
          <w:p w:rsidR="005741C9" w:rsidRDefault="005741C9">
            <w:pPr>
              <w:rPr>
                <w:rFonts w:ascii="华文中宋" w:eastAsia="华文中宋" w:hAnsi="华文中宋" w:cs="华文中宋"/>
                <w:b/>
                <w:bCs/>
                <w:sz w:val="28"/>
                <w:szCs w:val="28"/>
              </w:rPr>
            </w:pPr>
          </w:p>
        </w:tc>
      </w:tr>
    </w:tbl>
    <w:p w:rsidR="005741C9" w:rsidRDefault="00010FFA">
      <w:pPr>
        <w:outlineLvl w:val="1"/>
        <w:rPr>
          <w:rFonts w:ascii="华文中宋" w:eastAsia="华文中宋" w:hAnsi="华文中宋" w:cs="华文中宋"/>
          <w:sz w:val="28"/>
          <w:szCs w:val="28"/>
        </w:rPr>
      </w:pPr>
      <w:r>
        <w:rPr>
          <w:rFonts w:ascii="华文中宋" w:eastAsia="华文中宋" w:hAnsi="华文中宋" w:cs="华文中宋" w:hint="eastAsia"/>
          <w:sz w:val="28"/>
          <w:szCs w:val="28"/>
        </w:rPr>
        <w:t>（二）、本次信用产品快递地址</w:t>
      </w:r>
      <w:bookmarkEnd w:id="3"/>
    </w:p>
    <w:sectPr w:rsidR="005741C9" w:rsidSect="005741C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10FFA" w:rsidRDefault="00010FFA" w:rsidP="005741C9">
      <w:r>
        <w:separator/>
      </w:r>
    </w:p>
  </w:endnote>
  <w:endnote w:type="continuationSeparator" w:id="0">
    <w:p w:rsidR="00010FFA" w:rsidRDefault="00010FFA" w:rsidP="005741C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A71FC" w:rsidRDefault="002A71FC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A71FC" w:rsidRDefault="002A71FC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A71FC" w:rsidRDefault="002A71FC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10FFA" w:rsidRDefault="00010FFA" w:rsidP="005741C9">
      <w:r>
        <w:separator/>
      </w:r>
    </w:p>
  </w:footnote>
  <w:footnote w:type="continuationSeparator" w:id="0">
    <w:p w:rsidR="00010FFA" w:rsidRDefault="00010FFA" w:rsidP="005741C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A71FC" w:rsidRDefault="002A71FC">
    <w:pPr>
      <w:pStyle w:val="a5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741C9" w:rsidRDefault="005741C9" w:rsidP="002A71FC">
    <w:pPr>
      <w:pStyle w:val="a5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A71FC" w:rsidRDefault="002A71FC">
    <w:pPr>
      <w:pStyle w:val="a5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D29522A"/>
    <w:multiLevelType w:val="singleLevel"/>
    <w:tmpl w:val="7D29522A"/>
    <w:lvl w:ilvl="0">
      <w:start w:val="1"/>
      <w:numFmt w:val="upperLetter"/>
      <w:suff w:val="nothing"/>
      <w:lvlText w:val="%1、"/>
      <w:lvlJc w:val="left"/>
      <w:pPr>
        <w:ind w:left="803" w:firstLine="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efaultTabStop w:val="420"/>
  <w:drawingGridVerticalSpacing w:val="156"/>
  <w:noPunctuationKerning/>
  <w:characterSpacingControl w:val="compressPunctuation"/>
  <w:hdrShapeDefaults>
    <o:shapedefaults v:ext="edit" spidmax="3074" strokecolor="#739cc3">
      <v:fill angle="9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10FFA"/>
    <w:rsid w:val="000449FD"/>
    <w:rsid w:val="000D06FA"/>
    <w:rsid w:val="00130EE5"/>
    <w:rsid w:val="00172A27"/>
    <w:rsid w:val="001E31B4"/>
    <w:rsid w:val="001F0B2E"/>
    <w:rsid w:val="002A71FC"/>
    <w:rsid w:val="002D4EC3"/>
    <w:rsid w:val="002F7D3E"/>
    <w:rsid w:val="003A16D3"/>
    <w:rsid w:val="004146B8"/>
    <w:rsid w:val="00540D8B"/>
    <w:rsid w:val="005741C9"/>
    <w:rsid w:val="005F2D93"/>
    <w:rsid w:val="006A4DC3"/>
    <w:rsid w:val="00744424"/>
    <w:rsid w:val="007B7858"/>
    <w:rsid w:val="007C7FEF"/>
    <w:rsid w:val="00834AB7"/>
    <w:rsid w:val="00926BC0"/>
    <w:rsid w:val="00997089"/>
    <w:rsid w:val="00A103F5"/>
    <w:rsid w:val="00A12566"/>
    <w:rsid w:val="00A335B7"/>
    <w:rsid w:val="00A3764F"/>
    <w:rsid w:val="00B9111C"/>
    <w:rsid w:val="00BF52E0"/>
    <w:rsid w:val="00CB14F1"/>
    <w:rsid w:val="00CB6FCE"/>
    <w:rsid w:val="00CE70E2"/>
    <w:rsid w:val="00D2324E"/>
    <w:rsid w:val="00D53D73"/>
    <w:rsid w:val="00E400D2"/>
    <w:rsid w:val="00EF0C2F"/>
    <w:rsid w:val="00F837A2"/>
    <w:rsid w:val="018C75FB"/>
    <w:rsid w:val="02974C9F"/>
    <w:rsid w:val="02E22068"/>
    <w:rsid w:val="030E6A10"/>
    <w:rsid w:val="04825265"/>
    <w:rsid w:val="04C956EE"/>
    <w:rsid w:val="069542A0"/>
    <w:rsid w:val="07F91C51"/>
    <w:rsid w:val="09295844"/>
    <w:rsid w:val="097A55E0"/>
    <w:rsid w:val="0B854AF8"/>
    <w:rsid w:val="0D115DF5"/>
    <w:rsid w:val="0F7F0A61"/>
    <w:rsid w:val="100D0768"/>
    <w:rsid w:val="11007FB9"/>
    <w:rsid w:val="111F2325"/>
    <w:rsid w:val="115F538E"/>
    <w:rsid w:val="11B1285C"/>
    <w:rsid w:val="14E60FE5"/>
    <w:rsid w:val="159B2FF7"/>
    <w:rsid w:val="17310D88"/>
    <w:rsid w:val="1853048C"/>
    <w:rsid w:val="195F4D37"/>
    <w:rsid w:val="19DF7922"/>
    <w:rsid w:val="1D17206F"/>
    <w:rsid w:val="1D1B0DBA"/>
    <w:rsid w:val="1D225ABE"/>
    <w:rsid w:val="20264C8D"/>
    <w:rsid w:val="224C5B56"/>
    <w:rsid w:val="226A2E83"/>
    <w:rsid w:val="23052833"/>
    <w:rsid w:val="23583722"/>
    <w:rsid w:val="23822742"/>
    <w:rsid w:val="23893685"/>
    <w:rsid w:val="23E72CDD"/>
    <w:rsid w:val="25B726BF"/>
    <w:rsid w:val="26F17DE4"/>
    <w:rsid w:val="274F1C0D"/>
    <w:rsid w:val="290D6BD4"/>
    <w:rsid w:val="2910523B"/>
    <w:rsid w:val="29F725AC"/>
    <w:rsid w:val="2B056D0F"/>
    <w:rsid w:val="2BB02AAA"/>
    <w:rsid w:val="2CA74D66"/>
    <w:rsid w:val="2D2E70C9"/>
    <w:rsid w:val="2EF67ABE"/>
    <w:rsid w:val="2F4E0650"/>
    <w:rsid w:val="32F2396A"/>
    <w:rsid w:val="33030066"/>
    <w:rsid w:val="33324240"/>
    <w:rsid w:val="336E5283"/>
    <w:rsid w:val="341F78BA"/>
    <w:rsid w:val="347C3DBB"/>
    <w:rsid w:val="349D0202"/>
    <w:rsid w:val="353303CA"/>
    <w:rsid w:val="35347E57"/>
    <w:rsid w:val="35772AE4"/>
    <w:rsid w:val="389F0DED"/>
    <w:rsid w:val="398E6FDC"/>
    <w:rsid w:val="3AAB592F"/>
    <w:rsid w:val="3B5267D0"/>
    <w:rsid w:val="3CA5587D"/>
    <w:rsid w:val="3E286B85"/>
    <w:rsid w:val="3E3E4F81"/>
    <w:rsid w:val="3FF52534"/>
    <w:rsid w:val="40403E81"/>
    <w:rsid w:val="41192335"/>
    <w:rsid w:val="41C96B30"/>
    <w:rsid w:val="42233B51"/>
    <w:rsid w:val="43E46310"/>
    <w:rsid w:val="447711EE"/>
    <w:rsid w:val="44A36489"/>
    <w:rsid w:val="47E73ABC"/>
    <w:rsid w:val="48165142"/>
    <w:rsid w:val="49041D91"/>
    <w:rsid w:val="4A503D6F"/>
    <w:rsid w:val="4C23368E"/>
    <w:rsid w:val="4D1A2BB7"/>
    <w:rsid w:val="4D7A4127"/>
    <w:rsid w:val="4DE64331"/>
    <w:rsid w:val="5027283C"/>
    <w:rsid w:val="50BF0183"/>
    <w:rsid w:val="5168102B"/>
    <w:rsid w:val="52041E43"/>
    <w:rsid w:val="522C045D"/>
    <w:rsid w:val="525A35D2"/>
    <w:rsid w:val="529839A3"/>
    <w:rsid w:val="53601A69"/>
    <w:rsid w:val="54AC59A1"/>
    <w:rsid w:val="55E15BB4"/>
    <w:rsid w:val="58047FE4"/>
    <w:rsid w:val="58207ED5"/>
    <w:rsid w:val="5A276AA0"/>
    <w:rsid w:val="5A45538A"/>
    <w:rsid w:val="5A5837C7"/>
    <w:rsid w:val="5E1F413B"/>
    <w:rsid w:val="5FAE7F63"/>
    <w:rsid w:val="5FF717F3"/>
    <w:rsid w:val="610C2DB2"/>
    <w:rsid w:val="614946B6"/>
    <w:rsid w:val="617F29EF"/>
    <w:rsid w:val="639D5CD5"/>
    <w:rsid w:val="64033F3E"/>
    <w:rsid w:val="660E4C15"/>
    <w:rsid w:val="66C70B43"/>
    <w:rsid w:val="68AE3C2C"/>
    <w:rsid w:val="695B71FD"/>
    <w:rsid w:val="6A726E1E"/>
    <w:rsid w:val="6B1049CB"/>
    <w:rsid w:val="6B6005A3"/>
    <w:rsid w:val="6B68762F"/>
    <w:rsid w:val="6DDF6A13"/>
    <w:rsid w:val="712B1BB5"/>
    <w:rsid w:val="721C68C3"/>
    <w:rsid w:val="759C21AF"/>
    <w:rsid w:val="75E90823"/>
    <w:rsid w:val="760649E2"/>
    <w:rsid w:val="771E0967"/>
    <w:rsid w:val="77466241"/>
    <w:rsid w:val="776D5110"/>
    <w:rsid w:val="78C83FBE"/>
    <w:rsid w:val="793E2950"/>
    <w:rsid w:val="79542518"/>
    <w:rsid w:val="79D9160D"/>
    <w:rsid w:val="7B5B42AB"/>
    <w:rsid w:val="7DE57803"/>
    <w:rsid w:val="7E1B5C2B"/>
    <w:rsid w:val="7FA824E0"/>
    <w:rsid w:val="7FDD75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 strokecolor="#739cc3">
      <v:fill angle="9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unhideWhenUsed="1" w:qFormat="1"/>
    <w:lsdException w:name="toc 2" w:uiPriority="39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uiPriority="1" w:unhideWhenUsed="1" w:qFormat="1"/>
    <w:lsdException w:name="Body Text" w:uiPriority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99" w:unhideWhenUsed="1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741C9"/>
    <w:pPr>
      <w:widowControl w:val="0"/>
      <w:jc w:val="both"/>
    </w:pPr>
    <w:rPr>
      <w:kern w:val="2"/>
      <w:sz w:val="21"/>
      <w:szCs w:val="22"/>
    </w:rPr>
  </w:style>
  <w:style w:type="paragraph" w:styleId="3">
    <w:name w:val="heading 3"/>
    <w:basedOn w:val="a"/>
    <w:next w:val="a"/>
    <w:link w:val="3Char"/>
    <w:qFormat/>
    <w:rsid w:val="005741C9"/>
    <w:pPr>
      <w:keepNext/>
      <w:keepLines/>
      <w:ind w:firstLineChars="200" w:firstLine="420"/>
      <w:outlineLvl w:val="2"/>
    </w:pPr>
    <w:rPr>
      <w:rFonts w:ascii="Times New Roman" w:eastAsia="楷体" w:hAnsi="Times New Roman" w:cs="Times New Roman"/>
      <w:kern w:val="0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sid w:val="005741C9"/>
    <w:rPr>
      <w:rFonts w:ascii="宋体" w:eastAsia="宋体" w:hAnsi="宋体" w:cs="宋体"/>
      <w:sz w:val="24"/>
      <w:szCs w:val="24"/>
      <w:lang w:val="zh-CN" w:bidi="zh-CN"/>
    </w:rPr>
  </w:style>
  <w:style w:type="paragraph" w:styleId="a4">
    <w:name w:val="footer"/>
    <w:basedOn w:val="a"/>
    <w:qFormat/>
    <w:rsid w:val="005741C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rsid w:val="005741C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rFonts w:ascii="Times New Roman" w:hAnsi="Times New Roman"/>
      <w:sz w:val="18"/>
    </w:rPr>
  </w:style>
  <w:style w:type="paragraph" w:styleId="1">
    <w:name w:val="toc 1"/>
    <w:basedOn w:val="a"/>
    <w:next w:val="a"/>
    <w:uiPriority w:val="39"/>
    <w:unhideWhenUsed/>
    <w:qFormat/>
    <w:rsid w:val="005741C9"/>
    <w:rPr>
      <w:rFonts w:ascii="Times New Roman" w:eastAsia="宋体" w:hAnsi="Times New Roman" w:cs="Times New Roman"/>
      <w:szCs w:val="24"/>
    </w:rPr>
  </w:style>
  <w:style w:type="paragraph" w:styleId="2">
    <w:name w:val="toc 2"/>
    <w:basedOn w:val="a"/>
    <w:next w:val="a"/>
    <w:uiPriority w:val="39"/>
    <w:unhideWhenUsed/>
    <w:qFormat/>
    <w:rsid w:val="005741C9"/>
    <w:pPr>
      <w:ind w:leftChars="200" w:left="420"/>
    </w:pPr>
    <w:rPr>
      <w:rFonts w:ascii="Times New Roman" w:eastAsia="宋体" w:hAnsi="Times New Roman" w:cs="Times New Roman"/>
      <w:szCs w:val="24"/>
    </w:rPr>
  </w:style>
  <w:style w:type="paragraph" w:styleId="a6">
    <w:name w:val="Normal (Web)"/>
    <w:basedOn w:val="a"/>
    <w:qFormat/>
    <w:rsid w:val="005741C9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7">
    <w:name w:val="Strong"/>
    <w:basedOn w:val="a0"/>
    <w:qFormat/>
    <w:rsid w:val="005741C9"/>
    <w:rPr>
      <w:b/>
    </w:rPr>
  </w:style>
  <w:style w:type="character" w:styleId="a8">
    <w:name w:val="page number"/>
    <w:basedOn w:val="a0"/>
    <w:qFormat/>
    <w:rsid w:val="005741C9"/>
    <w:rPr>
      <w:rFonts w:ascii="Verdana" w:eastAsia="宋体" w:hAnsi="Verdana" w:cs="Times New Roman"/>
      <w:kern w:val="0"/>
      <w:sz w:val="20"/>
      <w:szCs w:val="20"/>
      <w:lang w:eastAsia="en-US"/>
    </w:rPr>
  </w:style>
  <w:style w:type="character" w:styleId="a9">
    <w:name w:val="Hyperlink"/>
    <w:basedOn w:val="a0"/>
    <w:qFormat/>
    <w:rsid w:val="005741C9"/>
    <w:rPr>
      <w:rFonts w:ascii="Verdana" w:eastAsia="宋体" w:hAnsi="Verdana" w:cs="Times New Roman"/>
      <w:color w:val="0000FF"/>
      <w:kern w:val="0"/>
      <w:sz w:val="20"/>
      <w:szCs w:val="20"/>
      <w:u w:val="single"/>
      <w:lang w:eastAsia="en-US"/>
    </w:rPr>
  </w:style>
  <w:style w:type="table" w:styleId="aa">
    <w:name w:val="Table Grid"/>
    <w:basedOn w:val="a1"/>
    <w:uiPriority w:val="99"/>
    <w:unhideWhenUsed/>
    <w:qFormat/>
    <w:rsid w:val="005741C9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harChar2">
    <w:name w:val="Char Char2"/>
    <w:basedOn w:val="a"/>
    <w:qFormat/>
    <w:rsid w:val="005741C9"/>
    <w:pPr>
      <w:widowControl/>
      <w:spacing w:line="240" w:lineRule="exact"/>
      <w:jc w:val="left"/>
    </w:pPr>
    <w:rPr>
      <w:rFonts w:ascii="Verdana" w:eastAsia="宋体" w:hAnsi="Verdana" w:cs="Times New Roman"/>
      <w:kern w:val="0"/>
      <w:sz w:val="20"/>
      <w:szCs w:val="20"/>
      <w:lang w:eastAsia="en-US"/>
    </w:rPr>
  </w:style>
  <w:style w:type="character" w:customStyle="1" w:styleId="font21">
    <w:name w:val="font21"/>
    <w:basedOn w:val="a0"/>
    <w:qFormat/>
    <w:rsid w:val="005741C9"/>
    <w:rPr>
      <w:rFonts w:ascii="Times New Roman" w:eastAsia="宋体" w:hAnsi="Times New Roman" w:cs="Times New Roman" w:hint="default"/>
      <w:color w:val="000000"/>
      <w:kern w:val="0"/>
      <w:sz w:val="21"/>
      <w:szCs w:val="21"/>
      <w:u w:val="none"/>
      <w:lang w:eastAsia="en-US"/>
    </w:rPr>
  </w:style>
  <w:style w:type="character" w:customStyle="1" w:styleId="3Char">
    <w:name w:val="标题 3 Char"/>
    <w:link w:val="3"/>
    <w:qFormat/>
    <w:rsid w:val="005741C9"/>
    <w:rPr>
      <w:rFonts w:ascii="Times New Roman" w:eastAsia="楷体" w:hAnsi="Times New Roman" w:cs="Times New Roman"/>
      <w:sz w:val="28"/>
    </w:rPr>
  </w:style>
  <w:style w:type="character" w:customStyle="1" w:styleId="font71">
    <w:name w:val="font71"/>
    <w:basedOn w:val="a0"/>
    <w:qFormat/>
    <w:rsid w:val="005741C9"/>
    <w:rPr>
      <w:rFonts w:ascii="宋体" w:eastAsia="宋体" w:hAnsi="宋体" w:cs="宋体" w:hint="eastAsia"/>
      <w:color w:val="000000"/>
      <w:kern w:val="0"/>
      <w:sz w:val="22"/>
      <w:szCs w:val="22"/>
      <w:u w:val="none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53</Words>
  <Characters>304</Characters>
  <Application>Microsoft Office Word</Application>
  <DocSecurity>0</DocSecurity>
  <Lines>2</Lines>
  <Paragraphs>1</Paragraphs>
  <ScaleCrop>false</ScaleCrop>
  <Company>china</Company>
  <LinksUpToDate>false</LinksUpToDate>
  <CharactersWithSpaces>356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2018-07-31T06:54:00Z</dcterms:created>
  <dcterms:modified xsi:type="dcterms:W3CDTF">2018-07-31T06:54:00Z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